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甘肃公航旅无人机有限公司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内部公开遴选工作人员报名登记表</w:t>
      </w:r>
    </w:p>
    <w:tbl>
      <w:tblPr>
        <w:tblStyle w:val="3"/>
        <w:tblW w:w="9372" w:type="dxa"/>
        <w:tblInd w:w="-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365"/>
        <w:gridCol w:w="1390"/>
        <w:gridCol w:w="1305"/>
        <w:gridCol w:w="1500"/>
        <w:gridCol w:w="1294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近期2寸免冠照片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时    间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状况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现工作岗位</w:t>
            </w:r>
          </w:p>
        </w:tc>
        <w:tc>
          <w:tcPr>
            <w:tcW w:w="705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3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遴 选 岗 位</w:t>
            </w:r>
          </w:p>
        </w:tc>
        <w:tc>
          <w:tcPr>
            <w:tcW w:w="705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5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43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在职</w:t>
            </w:r>
            <w:r>
              <w:rPr>
                <w:rFonts w:hint="eastAsia" w:ascii="仿宋" w:hAnsi="仿宋" w:eastAsia="仿宋" w:cs="仿宋"/>
                <w:sz w:val="24"/>
              </w:rPr>
              <w:t>教育学历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43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证书</w:t>
            </w: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8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现居住地及家庭地址</w:t>
            </w:r>
          </w:p>
        </w:tc>
        <w:tc>
          <w:tcPr>
            <w:tcW w:w="43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经历</w:t>
            </w:r>
          </w:p>
        </w:tc>
        <w:tc>
          <w:tcPr>
            <w:tcW w:w="842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3" w:hRule="atLeast"/>
        </w:trPr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经历</w:t>
            </w:r>
          </w:p>
        </w:tc>
        <w:tc>
          <w:tcPr>
            <w:tcW w:w="842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atLeast"/>
        </w:trPr>
        <w:tc>
          <w:tcPr>
            <w:tcW w:w="95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遴选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</w:t>
            </w:r>
          </w:p>
        </w:tc>
        <w:tc>
          <w:tcPr>
            <w:tcW w:w="8420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本人同意遴选公告相关事项，确认自己符合遴选岗位所需的资格条件，所提供的材料真实、有效，如经审查不符，承诺自动放弃遴选资格。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应聘人：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1" w:hRule="atLeast"/>
        </w:trPr>
        <w:tc>
          <w:tcPr>
            <w:tcW w:w="95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所在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意见</w:t>
            </w:r>
          </w:p>
        </w:tc>
        <w:tc>
          <w:tcPr>
            <w:tcW w:w="8420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60" w:lineRule="exact"/>
              <w:ind w:firstLine="6000" w:firstLineChars="250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（公 章）</w:t>
            </w:r>
          </w:p>
          <w:p>
            <w:pPr>
              <w:spacing w:line="360" w:lineRule="exact"/>
              <w:ind w:firstLine="6000" w:firstLineChars="250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60" w:lineRule="exact"/>
              <w:ind w:firstLine="5520" w:firstLineChars="23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spacing w:line="360" w:lineRule="exact"/>
              <w:ind w:firstLine="5520" w:firstLineChars="230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OWRjODc5ZjM5NzI3MTRiOWE2NGU0NGQzMjA1Y2IifQ=="/>
  </w:docVars>
  <w:rsids>
    <w:rsidRoot w:val="58D55ADB"/>
    <w:rsid w:val="41FA0B5D"/>
    <w:rsid w:val="58D5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2025-08-28T03:23:00Z</dcterms:created>
  <dc:creator>廖敏磊</dc:creator>
  <cp:lastModifiedBy>廖敏磊</cp:lastModifiedBy>
  <dcterms:modified xsi:type="dcterms:W3CDTF">2025-08-28T04:41:33Z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A3FAE72E515C4239BE0196C77887B220_11</vt:lpwstr>
  </property>
</Properties>
</file>